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67" w:rsidRDefault="00F47667" w:rsidP="00F4766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47667" w:rsidRDefault="00F47667" w:rsidP="00F47667">
      <w:pPr>
        <w:pStyle w:val="Paprastasistekstas"/>
        <w:jc w:val="right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</w:rPr>
        <w:t>Methodology</w:t>
      </w:r>
      <w:r>
        <w:rPr>
          <w:rFonts w:ascii="Times New Roman" w:hAnsi="Times New Roman"/>
          <w:bCs/>
          <w:caps/>
        </w:rPr>
        <w:t xml:space="preserve"> </w:t>
      </w:r>
      <w:r>
        <w:rPr>
          <w:rFonts w:ascii="Times New Roman" w:hAnsi="Times New Roman" w:cs="Times New Roman"/>
          <w:bCs/>
        </w:rPr>
        <w:t xml:space="preserve">of </w:t>
      </w:r>
      <w:r>
        <w:rPr>
          <w:rFonts w:ascii="Times New Roman" w:hAnsi="Times New Roman"/>
          <w:bCs/>
        </w:rPr>
        <w:t xml:space="preserve">External Audit </w:t>
      </w:r>
    </w:p>
    <w:p w:rsidR="00F47667" w:rsidRDefault="00F47667" w:rsidP="00F47667">
      <w:pPr>
        <w:pStyle w:val="Paprastasistekstas"/>
        <w:jc w:val="right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</w:rPr>
        <w:t>Of Comprehensive Schools</w:t>
      </w:r>
    </w:p>
    <w:p w:rsidR="00F47667" w:rsidRDefault="00F47667" w:rsidP="00F47667">
      <w:pPr>
        <w:pStyle w:val="Paprastasistekstas"/>
        <w:jc w:val="right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Appendix 4</w:t>
      </w:r>
    </w:p>
    <w:p w:rsidR="00F47667" w:rsidRDefault="00F47667" w:rsidP="00F47667">
      <w:pPr>
        <w:pStyle w:val="Paprastasistekstas"/>
        <w:jc w:val="right"/>
        <w:rPr>
          <w:rFonts w:ascii="Times New Roman" w:hAnsi="Times New Roman" w:cs="Times New Roman"/>
          <w:b/>
          <w:bCs/>
        </w:rPr>
      </w:pPr>
    </w:p>
    <w:p w:rsidR="00F47667" w:rsidRDefault="00F47667" w:rsidP="00F47667">
      <w:pPr>
        <w:jc w:val="right"/>
        <w:rPr>
          <w:b/>
          <w:bCs/>
          <w:noProof/>
          <w:sz w:val="28"/>
          <w:lang w:val="lt-LT"/>
        </w:rPr>
      </w:pPr>
      <w:r>
        <w:rPr>
          <w:b/>
          <w:bCs/>
          <w:noProof/>
          <w:sz w:val="28"/>
          <w:lang w:val="lt-LT"/>
        </w:rPr>
        <w:t xml:space="preserve">                                                                                   </w:t>
      </w:r>
    </w:p>
    <w:p w:rsidR="00F47667" w:rsidRDefault="00F47667" w:rsidP="00F47667">
      <w:pPr>
        <w:jc w:val="right"/>
        <w:rPr>
          <w:b/>
          <w:bCs/>
        </w:rPr>
      </w:pPr>
    </w:p>
    <w:p w:rsidR="00F47667" w:rsidRDefault="00F47667" w:rsidP="00F47667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 xml:space="preserve">QUALITY EVALUATION SCALE </w:t>
      </w:r>
    </w:p>
    <w:p w:rsidR="00F47667" w:rsidRDefault="00F47667" w:rsidP="00F47667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OF COMPREHENSIVE SCHOOL PRACTICE</w:t>
      </w:r>
    </w:p>
    <w:p w:rsidR="00F47667" w:rsidRDefault="00F47667" w:rsidP="00F47667">
      <w:pPr>
        <w:jc w:val="center"/>
        <w:rPr>
          <w:b/>
          <w:color w:val="000000"/>
          <w:lang w:eastAsia="lt-LT"/>
        </w:rPr>
      </w:pPr>
    </w:p>
    <w:p w:rsidR="00F47667" w:rsidRDefault="00F47667" w:rsidP="00F47667">
      <w:pPr>
        <w:pStyle w:val="Paprastasistekstas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040"/>
        <w:gridCol w:w="3121"/>
      </w:tblGrid>
      <w:tr w:rsidR="00F47667" w:rsidTr="00F4766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Quality level</w:t>
            </w:r>
          </w:p>
          <w:p w:rsidR="00F47667" w:rsidRDefault="00F47667" w:rsidP="00B25DA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Descriptive quality values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Implication</w:t>
            </w:r>
          </w:p>
        </w:tc>
      </w:tr>
      <w:tr w:rsidR="00F47667" w:rsidTr="00F4766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667" w:rsidRDefault="00F47667" w:rsidP="00B25DA1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Very good: effective, rapidly developing, unique, targeted, original, special, impressive, great,  influential, perfect, creative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Worth spreading outside the school</w:t>
            </w:r>
            <w:r>
              <w:rPr>
                <w:lang w:eastAsia="lt-LT"/>
              </w:rPr>
              <w:br/>
            </w:r>
          </w:p>
        </w:tc>
      </w:tr>
      <w:tr w:rsidR="00F47667" w:rsidTr="00F47667">
        <w:trPr>
          <w:trHeight w:val="44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667" w:rsidRDefault="00F47667" w:rsidP="00B25DA1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Good: above the average; sufficiently targeted, relevant, influential; with distinctive features, potential, flexible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Worth spreading within the school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F47667" w:rsidTr="00F4766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667" w:rsidRDefault="00F47667" w:rsidP="00B25DA1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Fair: satisfactory, average, acceptable, unstructured, ordinary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Appropriate, but worth improving, strengthen and developing</w:t>
            </w:r>
          </w:p>
        </w:tc>
      </w:tr>
      <w:tr w:rsidR="00F47667" w:rsidTr="00F4766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667" w:rsidRDefault="00F47667" w:rsidP="00B25DA1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1</w:t>
            </w:r>
          </w:p>
          <w:p w:rsidR="00F47667" w:rsidRDefault="00F47667" w:rsidP="00B25DA1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Bad: unsatisfactory, worse than average, inefficient, poor, reduced, viable, risky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Necessary to improve</w:t>
            </w:r>
          </w:p>
          <w:p w:rsidR="00F47667" w:rsidRDefault="00F47667" w:rsidP="00B25DA1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67" w:rsidTr="00F4766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667" w:rsidRDefault="00F47667" w:rsidP="00B25DA1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Very bad: bad, unacceptable, reprehensible, incorrect, inadequate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7" w:rsidRDefault="00F47667" w:rsidP="00B25DA1">
            <w:pPr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It is essential to make radical changes; the school is in need of immediate external assistance</w:t>
            </w:r>
          </w:p>
        </w:tc>
      </w:tr>
    </w:tbl>
    <w:p w:rsidR="00F47667" w:rsidRDefault="00F47667" w:rsidP="00F47667">
      <w:pPr>
        <w:pStyle w:val="Pavadinimas"/>
        <w:jc w:val="both"/>
        <w:rPr>
          <w:b/>
          <w:sz w:val="28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4457700</wp:posOffset>
                </wp:positionV>
                <wp:extent cx="0" cy="0"/>
                <wp:effectExtent l="13970" t="12700" r="5080" b="635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51pt" to="27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"/>
            </w:pict>
          </mc:Fallback>
        </mc:AlternateContent>
      </w:r>
    </w:p>
    <w:p w:rsidR="00F47667" w:rsidRDefault="00F47667" w:rsidP="00F47667">
      <w:pPr>
        <w:pStyle w:val="Paprastasistekstas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______________________________________</w:t>
      </w:r>
    </w:p>
    <w:p w:rsidR="00F47667" w:rsidRDefault="00F47667" w:rsidP="00F47667">
      <w:pPr>
        <w:jc w:val="both"/>
        <w:rPr>
          <w:b/>
          <w:bCs/>
          <w:noProof/>
          <w:sz w:val="28"/>
          <w:lang w:val="lt-LT"/>
        </w:rPr>
      </w:pPr>
    </w:p>
    <w:p w:rsidR="00F47667" w:rsidRDefault="00F47667" w:rsidP="00F47667">
      <w:pPr>
        <w:jc w:val="both"/>
        <w:rPr>
          <w:b/>
          <w:bCs/>
          <w:noProof/>
          <w:sz w:val="28"/>
          <w:lang w:val="lt-LT"/>
        </w:rPr>
      </w:pPr>
    </w:p>
    <w:p w:rsidR="00F47667" w:rsidRDefault="00F47667" w:rsidP="00F47667">
      <w:pPr>
        <w:jc w:val="both"/>
        <w:rPr>
          <w:b/>
          <w:bCs/>
          <w:noProof/>
          <w:sz w:val="28"/>
          <w:lang w:val="lt-LT"/>
        </w:rPr>
      </w:pPr>
    </w:p>
    <w:p w:rsidR="00F47667" w:rsidRDefault="00F47667" w:rsidP="00F47667">
      <w:pPr>
        <w:jc w:val="both"/>
        <w:rPr>
          <w:b/>
          <w:bCs/>
          <w:noProof/>
          <w:sz w:val="28"/>
          <w:lang w:val="lt-LT"/>
        </w:rPr>
      </w:pPr>
    </w:p>
    <w:p w:rsidR="00F47667" w:rsidRDefault="00F47667" w:rsidP="00F47667">
      <w:pPr>
        <w:jc w:val="both"/>
        <w:rPr>
          <w:lang w:val="lt-LT"/>
        </w:rPr>
      </w:pPr>
    </w:p>
    <w:p w:rsidR="00F47667" w:rsidRDefault="00F47667" w:rsidP="00F47667">
      <w:pPr>
        <w:rPr>
          <w:lang w:val="lt-LT"/>
        </w:rPr>
      </w:pPr>
    </w:p>
    <w:p w:rsidR="00F47667" w:rsidRPr="00AB2AC3" w:rsidRDefault="00F47667" w:rsidP="00F47667">
      <w:pPr>
        <w:rPr>
          <w:rFonts w:ascii="Arial" w:hAnsi="Arial" w:cs="Arial"/>
          <w:sz w:val="20"/>
          <w:szCs w:val="20"/>
        </w:rPr>
      </w:pPr>
    </w:p>
    <w:p w:rsidR="00F47667" w:rsidRPr="00F47667" w:rsidRDefault="00F47667">
      <w:pPr>
        <w:rPr>
          <w:lang w:val="en-US"/>
        </w:rPr>
      </w:pPr>
    </w:p>
    <w:sectPr w:rsidR="00F47667" w:rsidRPr="00F476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67"/>
    <w:rsid w:val="008A30A2"/>
    <w:rsid w:val="00F4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rsid w:val="00F47667"/>
    <w:rPr>
      <w:rFonts w:ascii="Courier New" w:hAnsi="Courier New" w:cs="Lucida Handwriting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F47667"/>
    <w:rPr>
      <w:rFonts w:ascii="Courier New" w:eastAsia="Times New Roman" w:hAnsi="Courier New" w:cs="Lucida Handwriting"/>
      <w:sz w:val="20"/>
      <w:szCs w:val="20"/>
      <w:lang w:val="en-GB" w:eastAsia="en-GB"/>
    </w:rPr>
  </w:style>
  <w:style w:type="paragraph" w:styleId="Pavadinimas">
    <w:name w:val="Title"/>
    <w:basedOn w:val="prastasis"/>
    <w:link w:val="PavadinimasDiagrama"/>
    <w:qFormat/>
    <w:rsid w:val="00F47667"/>
    <w:pPr>
      <w:jc w:val="center"/>
    </w:pPr>
    <w:rPr>
      <w:sz w:val="4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47667"/>
    <w:rPr>
      <w:rFonts w:ascii="Times New Roman" w:eastAsia="Times New Roman" w:hAnsi="Times New Roman" w:cs="Times New Roman"/>
      <w:sz w:val="4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rsid w:val="00F47667"/>
    <w:rPr>
      <w:rFonts w:ascii="Courier New" w:hAnsi="Courier New" w:cs="Lucida Handwriting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F47667"/>
    <w:rPr>
      <w:rFonts w:ascii="Courier New" w:eastAsia="Times New Roman" w:hAnsi="Courier New" w:cs="Lucida Handwriting"/>
      <w:sz w:val="20"/>
      <w:szCs w:val="20"/>
      <w:lang w:val="en-GB" w:eastAsia="en-GB"/>
    </w:rPr>
  </w:style>
  <w:style w:type="paragraph" w:styleId="Pavadinimas">
    <w:name w:val="Title"/>
    <w:basedOn w:val="prastasis"/>
    <w:link w:val="PavadinimasDiagrama"/>
    <w:qFormat/>
    <w:rsid w:val="00F47667"/>
    <w:pPr>
      <w:jc w:val="center"/>
    </w:pPr>
    <w:rPr>
      <w:sz w:val="4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47667"/>
    <w:rPr>
      <w:rFonts w:ascii="Times New Roman" w:eastAsia="Times New Roman" w:hAnsi="Times New Roman" w:cs="Times New Roman"/>
      <w:sz w:val="4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Maslauskaite</dc:creator>
  <cp:lastModifiedBy>Jurgita Maslauskaite</cp:lastModifiedBy>
  <cp:revision>1</cp:revision>
  <dcterms:created xsi:type="dcterms:W3CDTF">2014-05-09T07:15:00Z</dcterms:created>
  <dcterms:modified xsi:type="dcterms:W3CDTF">2014-05-09T07:15:00Z</dcterms:modified>
</cp:coreProperties>
</file>